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3415"/>
        <w:gridCol w:w="4323"/>
        <w:gridCol w:w="267"/>
        <w:gridCol w:w="6568"/>
      </w:tblGrid>
      <w:tr w:rsidR="0049337B" w:rsidRPr="00A46506" w14:paraId="72334796" w14:textId="77777777" w:rsidTr="0040612D">
        <w:tc>
          <w:tcPr>
            <w:tcW w:w="3415" w:type="dxa"/>
            <w:shd w:val="clear" w:color="auto" w:fill="BFBFBF" w:themeFill="background1" w:themeFillShade="BF"/>
          </w:tcPr>
          <w:p w14:paraId="6728403D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Organization Name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14:paraId="0E35578E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Program Name</w:t>
            </w:r>
          </w:p>
        </w:tc>
        <w:tc>
          <w:tcPr>
            <w:tcW w:w="6568" w:type="dxa"/>
            <w:shd w:val="clear" w:color="auto" w:fill="BFBFBF" w:themeFill="background1" w:themeFillShade="BF"/>
          </w:tcPr>
          <w:p w14:paraId="2F6C8B93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Result Statement</w:t>
            </w:r>
          </w:p>
        </w:tc>
      </w:tr>
      <w:tr w:rsidR="0049337B" w:rsidRPr="00A46506" w14:paraId="719DEA62" w14:textId="77777777" w:rsidTr="0040612D">
        <w:trPr>
          <w:trHeight w:val="422"/>
        </w:trPr>
        <w:tc>
          <w:tcPr>
            <w:tcW w:w="3415" w:type="dxa"/>
          </w:tcPr>
          <w:p w14:paraId="344E46BF" w14:textId="77777777" w:rsidR="0049337B" w:rsidRPr="00A46506" w:rsidRDefault="0040612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GRANTEE NAME</w:t>
            </w:r>
          </w:p>
        </w:tc>
        <w:tc>
          <w:tcPr>
            <w:tcW w:w="4590" w:type="dxa"/>
            <w:gridSpan w:val="2"/>
          </w:tcPr>
          <w:p w14:paraId="39FCCD9A" w14:textId="77777777" w:rsidR="0049337B" w:rsidRPr="00A46506" w:rsidRDefault="0040612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PROJECT NAME (APPLICATION AND REPORT)</w:t>
            </w:r>
          </w:p>
        </w:tc>
        <w:tc>
          <w:tcPr>
            <w:tcW w:w="6568" w:type="dxa"/>
          </w:tcPr>
          <w:p w14:paraId="326859F9" w14:textId="77777777" w:rsidR="0040612D" w:rsidRDefault="0040612D" w:rsidP="004D3C60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FROM COMMUNITY IMPACT (APPLICATION)</w:t>
            </w:r>
          </w:p>
          <w:p w14:paraId="685074CE" w14:textId="77777777" w:rsidR="0049337B" w:rsidRPr="00A46506" w:rsidRDefault="004E530E" w:rsidP="004D3C60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Healthy Children/Healthy Living/Healthy Minds</w:t>
            </w:r>
          </w:p>
        </w:tc>
      </w:tr>
      <w:tr w:rsidR="007860BF" w:rsidRPr="00A46506" w14:paraId="711B3BC5" w14:textId="77777777" w:rsidTr="004E530E">
        <w:tc>
          <w:tcPr>
            <w:tcW w:w="14573" w:type="dxa"/>
            <w:gridSpan w:val="4"/>
            <w:shd w:val="clear" w:color="auto" w:fill="BFBFBF" w:themeFill="background1" w:themeFillShade="BF"/>
          </w:tcPr>
          <w:p w14:paraId="5235B2DA" w14:textId="77777777" w:rsidR="007860BF" w:rsidRPr="00A46506" w:rsidRDefault="007860BF" w:rsidP="007860B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Indicators</w:t>
            </w:r>
          </w:p>
        </w:tc>
      </w:tr>
      <w:tr w:rsidR="0040612D" w:rsidRPr="00A46506" w14:paraId="298C713F" w14:textId="77777777" w:rsidTr="00CD0E00">
        <w:trPr>
          <w:trHeight w:val="548"/>
        </w:trPr>
        <w:tc>
          <w:tcPr>
            <w:tcW w:w="14573" w:type="dxa"/>
            <w:gridSpan w:val="4"/>
          </w:tcPr>
          <w:p w14:paraId="3CD0E7F5" w14:textId="77777777" w:rsidR="0040612D" w:rsidRDefault="0040612D" w:rsidP="0040612D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FROM COMMUNITY IMPACT (APPLICATION)</w:t>
            </w:r>
          </w:p>
          <w:p w14:paraId="355F715B" w14:textId="77777777" w:rsidR="0040612D" w:rsidRPr="00A46506" w:rsidRDefault="0040612D" w:rsidP="007860BF">
            <w:pPr>
              <w:spacing w:after="120"/>
              <w:rPr>
                <w:rFonts w:ascii="Gadugi" w:hAnsi="Gadugi"/>
              </w:rPr>
            </w:pPr>
          </w:p>
        </w:tc>
      </w:tr>
      <w:tr w:rsidR="00C606A9" w:rsidRPr="00A46506" w14:paraId="25268A62" w14:textId="77777777" w:rsidTr="004E530E">
        <w:tc>
          <w:tcPr>
            <w:tcW w:w="7738" w:type="dxa"/>
            <w:gridSpan w:val="2"/>
            <w:shd w:val="clear" w:color="auto" w:fill="BFBFBF" w:themeFill="background1" w:themeFillShade="BF"/>
          </w:tcPr>
          <w:p w14:paraId="0BE158C7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Story Behind the Data</w:t>
            </w:r>
          </w:p>
        </w:tc>
        <w:tc>
          <w:tcPr>
            <w:tcW w:w="6835" w:type="dxa"/>
            <w:gridSpan w:val="2"/>
            <w:shd w:val="clear" w:color="auto" w:fill="BFBFBF" w:themeFill="background1" w:themeFillShade="BF"/>
          </w:tcPr>
          <w:p w14:paraId="5F178A6E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Organizational Partners</w:t>
            </w:r>
          </w:p>
        </w:tc>
      </w:tr>
      <w:tr w:rsidR="00C606A9" w:rsidRPr="00A46506" w14:paraId="296A6CE4" w14:textId="77777777" w:rsidTr="004E530E">
        <w:trPr>
          <w:trHeight w:val="2582"/>
        </w:trPr>
        <w:tc>
          <w:tcPr>
            <w:tcW w:w="7738" w:type="dxa"/>
            <w:gridSpan w:val="2"/>
          </w:tcPr>
          <w:p w14:paraId="5297A512" w14:textId="77777777" w:rsidR="00C606A9" w:rsidRPr="00A46506" w:rsidRDefault="0040612D" w:rsidP="004D3C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FROM NEEDS STATEMENT (APPLICATION)</w:t>
            </w:r>
          </w:p>
        </w:tc>
        <w:tc>
          <w:tcPr>
            <w:tcW w:w="6835" w:type="dxa"/>
            <w:gridSpan w:val="2"/>
          </w:tcPr>
          <w:p w14:paraId="1EA48AB8" w14:textId="77777777" w:rsidR="00C606A9" w:rsidRPr="00A46506" w:rsidRDefault="001D6719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FROM PARTNERS</w:t>
            </w:r>
            <w:r w:rsidR="0040612D">
              <w:rPr>
                <w:rFonts w:ascii="Gadugi" w:hAnsi="Gadugi"/>
              </w:rPr>
              <w:t>HIP</w:t>
            </w:r>
            <w:r>
              <w:rPr>
                <w:rFonts w:ascii="Gadugi" w:hAnsi="Gadugi"/>
              </w:rPr>
              <w:t xml:space="preserve"> AND </w:t>
            </w:r>
            <w:r w:rsidR="0040612D">
              <w:rPr>
                <w:rFonts w:ascii="Gadugi" w:hAnsi="Gadugi"/>
              </w:rPr>
              <w:t>COLLABORATION (APPLICATION)</w:t>
            </w:r>
          </w:p>
        </w:tc>
      </w:tr>
      <w:tr w:rsidR="00C606A9" w:rsidRPr="00A46506" w14:paraId="1F5A3A97" w14:textId="77777777" w:rsidTr="004E530E">
        <w:trPr>
          <w:trHeight w:val="368"/>
        </w:trPr>
        <w:tc>
          <w:tcPr>
            <w:tcW w:w="14573" w:type="dxa"/>
            <w:gridSpan w:val="4"/>
            <w:shd w:val="clear" w:color="auto" w:fill="BFBFBF" w:themeFill="background1" w:themeFillShade="BF"/>
          </w:tcPr>
          <w:p w14:paraId="72E03B92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What Works?</w:t>
            </w:r>
          </w:p>
        </w:tc>
      </w:tr>
      <w:tr w:rsidR="00C606A9" w:rsidRPr="00A46506" w14:paraId="37C588E5" w14:textId="77777777" w:rsidTr="004E530E">
        <w:trPr>
          <w:trHeight w:val="2897"/>
        </w:trPr>
        <w:tc>
          <w:tcPr>
            <w:tcW w:w="14573" w:type="dxa"/>
            <w:gridSpan w:val="4"/>
          </w:tcPr>
          <w:p w14:paraId="638671B8" w14:textId="77777777" w:rsidR="00081990" w:rsidRPr="00A46506" w:rsidRDefault="001D6719" w:rsidP="004E530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FROM </w:t>
            </w:r>
            <w:r w:rsidR="0040612D">
              <w:rPr>
                <w:rFonts w:ascii="Gadugi" w:hAnsi="Gadugi"/>
              </w:rPr>
              <w:t xml:space="preserve">EXPLANATION OF </w:t>
            </w:r>
            <w:r>
              <w:rPr>
                <w:rFonts w:ascii="Gadugi" w:hAnsi="Gadugi"/>
              </w:rPr>
              <w:t>WHAT WORKS (APPLICATION)</w:t>
            </w:r>
          </w:p>
        </w:tc>
      </w:tr>
    </w:tbl>
    <w:p w14:paraId="302185FF" w14:textId="77777777" w:rsidR="00F374C8" w:rsidRDefault="00F374C8">
      <w:pPr>
        <w:rPr>
          <w:sz w:val="4"/>
          <w:szCs w:val="4"/>
        </w:rPr>
      </w:pPr>
    </w:p>
    <w:p w14:paraId="111E4215" w14:textId="77777777" w:rsidR="00C606A9" w:rsidRDefault="00C606A9">
      <w:pPr>
        <w:rPr>
          <w:sz w:val="4"/>
          <w:szCs w:val="4"/>
        </w:rPr>
      </w:pPr>
    </w:p>
    <w:p w14:paraId="50D9ED2E" w14:textId="77777777" w:rsidR="00C606A9" w:rsidRDefault="00C606A9">
      <w:pPr>
        <w:rPr>
          <w:sz w:val="4"/>
          <w:szCs w:val="4"/>
        </w:rPr>
      </w:pPr>
    </w:p>
    <w:p w14:paraId="536CD779" w14:textId="77777777" w:rsidR="00C606A9" w:rsidRDefault="00C606A9">
      <w:pPr>
        <w:rPr>
          <w:sz w:val="4"/>
          <w:szCs w:val="4"/>
        </w:rPr>
      </w:pPr>
    </w:p>
    <w:p w14:paraId="11932E07" w14:textId="77777777" w:rsidR="00C606A9" w:rsidRDefault="00C606A9">
      <w:pPr>
        <w:rPr>
          <w:sz w:val="4"/>
          <w:szCs w:val="4"/>
        </w:rPr>
      </w:pPr>
    </w:p>
    <w:p w14:paraId="565979B0" w14:textId="77777777" w:rsidR="0049337B" w:rsidRDefault="0049337B">
      <w:pPr>
        <w:rPr>
          <w:rFonts w:ascii="Gadugi" w:hAnsi="Gadugi"/>
          <w:b/>
          <w:sz w:val="32"/>
          <w:szCs w:val="28"/>
        </w:rPr>
      </w:pPr>
      <w:r>
        <w:rPr>
          <w:rFonts w:ascii="Gadugi" w:hAnsi="Gadugi"/>
          <w:b/>
          <w:sz w:val="32"/>
          <w:szCs w:val="28"/>
        </w:rPr>
        <w:br w:type="page"/>
      </w:r>
    </w:p>
    <w:p w14:paraId="419E4927" w14:textId="77777777" w:rsidR="00C606A9" w:rsidRPr="0049337B" w:rsidRDefault="00C606A9">
      <w:pPr>
        <w:rPr>
          <w:rFonts w:ascii="Gadugi" w:hAnsi="Gadugi"/>
          <w:szCs w:val="24"/>
        </w:rPr>
      </w:pPr>
      <w:r>
        <w:rPr>
          <w:rFonts w:ascii="Gadugi" w:hAnsi="Gadugi"/>
          <w:b/>
          <w:sz w:val="32"/>
          <w:szCs w:val="28"/>
        </w:rPr>
        <w:lastRenderedPageBreak/>
        <w:t>What Works/Program Strategy:</w:t>
      </w:r>
      <w:r w:rsidR="0049337B">
        <w:rPr>
          <w:rFonts w:ascii="Gadugi" w:hAnsi="Gadugi"/>
          <w:b/>
          <w:sz w:val="32"/>
          <w:szCs w:val="28"/>
        </w:rPr>
        <w:t xml:space="preserve"> </w:t>
      </w:r>
      <w:r w:rsidR="0040612D">
        <w:rPr>
          <w:rFonts w:ascii="Gadugi" w:hAnsi="Gadugi"/>
        </w:rPr>
        <w:t>FROM P</w:t>
      </w:r>
      <w:r w:rsidR="004E530E">
        <w:rPr>
          <w:rFonts w:ascii="Gadugi" w:hAnsi="Gadugi"/>
        </w:rPr>
        <w:t>ROJECT SUMMAR</w:t>
      </w:r>
      <w:r w:rsidR="0040612D">
        <w:rPr>
          <w:rFonts w:ascii="Gadugi" w:hAnsi="Gadugi"/>
        </w:rPr>
        <w:t>Y (APPLICATION)</w:t>
      </w:r>
      <w:r w:rsidR="00081990">
        <w:rPr>
          <w:rFonts w:ascii="Gadugi" w:hAnsi="Gadugi"/>
          <w:b/>
          <w:sz w:val="32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606A9" w14:paraId="0B080909" w14:textId="77777777" w:rsidTr="00C606A9">
        <w:trPr>
          <w:trHeight w:val="3878"/>
        </w:trPr>
        <w:tc>
          <w:tcPr>
            <w:tcW w:w="7195" w:type="dxa"/>
            <w:tcBorders>
              <w:bottom w:val="single" w:sz="4" w:space="0" w:color="auto"/>
            </w:tcBorders>
          </w:tcPr>
          <w:p w14:paraId="70692C71" w14:textId="77777777" w:rsidR="00C606A9" w:rsidRDefault="00C606A9" w:rsidP="00C606A9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 w:rsidRPr="00C606A9">
              <w:rPr>
                <w:rFonts w:ascii="Gadugi" w:hAnsi="Gadugi"/>
                <w:b/>
                <w:sz w:val="28"/>
                <w:szCs w:val="28"/>
                <w:u w:val="single"/>
              </w:rPr>
              <w:t>How much?</w:t>
            </w:r>
          </w:p>
          <w:p w14:paraId="0DDACBA3" w14:textId="77777777" w:rsidR="00CD4483" w:rsidRPr="00CD4483" w:rsidRDefault="00CD4483" w:rsidP="00C606A9">
            <w:pPr>
              <w:jc w:val="center"/>
              <w:rPr>
                <w:rFonts w:ascii="Gadugi" w:hAnsi="Gadugi"/>
                <w:b/>
                <w:sz w:val="20"/>
                <w:szCs w:val="28"/>
                <w:u w:val="single"/>
              </w:rPr>
            </w:pPr>
          </w:p>
          <w:p w14:paraId="1DC2E4F0" w14:textId="77777777" w:rsidR="00594E2D" w:rsidRPr="00CD4483" w:rsidRDefault="0040612D" w:rsidP="00594E2D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Cs w:val="28"/>
              </w:rPr>
            </w:pPr>
            <w:r>
              <w:rPr>
                <w:rFonts w:ascii="Gadugi" w:hAnsi="Gadugi"/>
                <w:szCs w:val="28"/>
              </w:rPr>
              <w:t>FROM PERFORMANCE MEASURES – HOW MUCH SERIES OF MEASURES (APPLICATION/REPORT)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8D591EB" w14:textId="77777777" w:rsidR="0040612D" w:rsidRDefault="0040612D" w:rsidP="0040612D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>
              <w:rPr>
                <w:rFonts w:ascii="Gadugi" w:hAnsi="Gadugi"/>
                <w:b/>
                <w:sz w:val="28"/>
                <w:szCs w:val="28"/>
                <w:u w:val="single"/>
              </w:rPr>
              <w:t>How Well?</w:t>
            </w:r>
          </w:p>
          <w:p w14:paraId="144BD032" w14:textId="77777777" w:rsidR="0040612D" w:rsidRDefault="0040612D" w:rsidP="0040612D">
            <w:pPr>
              <w:rPr>
                <w:rFonts w:ascii="Gadugi" w:hAnsi="Gadugi"/>
                <w:szCs w:val="28"/>
              </w:rPr>
            </w:pPr>
          </w:p>
          <w:p w14:paraId="3B7ED040" w14:textId="77777777" w:rsidR="0040612D" w:rsidRPr="0040612D" w:rsidRDefault="0040612D" w:rsidP="0040612D">
            <w:pPr>
              <w:rPr>
                <w:rFonts w:ascii="Gadugi" w:hAnsi="Gadugi"/>
                <w:b/>
                <w:sz w:val="28"/>
                <w:szCs w:val="28"/>
                <w:u w:val="single"/>
              </w:rPr>
            </w:pPr>
            <w:r>
              <w:rPr>
                <w:rFonts w:ascii="Gadugi" w:hAnsi="Gadugi"/>
                <w:szCs w:val="28"/>
              </w:rPr>
              <w:t>FROM PERFORMANCE MEASURES – HOW WELL/QUALITY PMs (APPLICATION/REPORT)</w:t>
            </w:r>
          </w:p>
        </w:tc>
      </w:tr>
      <w:tr w:rsidR="00C606A9" w14:paraId="543C3B58" w14:textId="77777777" w:rsidTr="00C606A9">
        <w:trPr>
          <w:trHeight w:val="350"/>
        </w:trPr>
        <w:tc>
          <w:tcPr>
            <w:tcW w:w="14390" w:type="dxa"/>
            <w:gridSpan w:val="2"/>
            <w:tcBorders>
              <w:bottom w:val="nil"/>
            </w:tcBorders>
          </w:tcPr>
          <w:p w14:paraId="4E4F5351" w14:textId="77777777" w:rsidR="00C606A9" w:rsidRPr="00C606A9" w:rsidRDefault="00C606A9" w:rsidP="00C606A9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 w:rsidRPr="00C606A9">
              <w:rPr>
                <w:rFonts w:ascii="Gadugi" w:hAnsi="Gadugi"/>
                <w:b/>
                <w:sz w:val="28"/>
                <w:szCs w:val="28"/>
                <w:u w:val="single"/>
              </w:rPr>
              <w:t>Is anyone better off?</w:t>
            </w:r>
          </w:p>
        </w:tc>
      </w:tr>
      <w:tr w:rsidR="00CD4483" w14:paraId="038B8F62" w14:textId="77777777" w:rsidTr="00CC6CA4">
        <w:trPr>
          <w:trHeight w:val="4023"/>
        </w:trPr>
        <w:tc>
          <w:tcPr>
            <w:tcW w:w="14390" w:type="dxa"/>
            <w:gridSpan w:val="2"/>
            <w:tcBorders>
              <w:top w:val="nil"/>
              <w:bottom w:val="single" w:sz="4" w:space="0" w:color="auto"/>
            </w:tcBorders>
          </w:tcPr>
          <w:p w14:paraId="25BD6E8B" w14:textId="77777777" w:rsidR="00506572" w:rsidRDefault="00506572" w:rsidP="001D6719">
            <w:pPr>
              <w:jc w:val="center"/>
              <w:rPr>
                <w:rFonts w:ascii="Gadugi" w:hAnsi="Gadugi"/>
                <w:b/>
                <w:sz w:val="32"/>
                <w:szCs w:val="28"/>
              </w:rPr>
            </w:pPr>
          </w:p>
          <w:p w14:paraId="6F46A096" w14:textId="77777777" w:rsidR="0040612D" w:rsidRDefault="0040612D" w:rsidP="001D6719">
            <w:pPr>
              <w:jc w:val="center"/>
              <w:rPr>
                <w:rFonts w:ascii="Gadugi" w:hAnsi="Gadugi"/>
                <w:b/>
                <w:sz w:val="32"/>
                <w:szCs w:val="28"/>
              </w:rPr>
            </w:pPr>
            <w:r>
              <w:rPr>
                <w:rFonts w:ascii="Gadugi" w:hAnsi="Gadugi"/>
                <w:szCs w:val="28"/>
              </w:rPr>
              <w:t>FROM PERFORMANCE MEASURES – BETTER OFF/OUTCOMES PMs (APPLICATION/REPORT)</w:t>
            </w:r>
          </w:p>
        </w:tc>
      </w:tr>
    </w:tbl>
    <w:p w14:paraId="1C0863DE" w14:textId="77777777" w:rsidR="00C606A9" w:rsidRPr="00C606A9" w:rsidRDefault="00C606A9" w:rsidP="00C606A9">
      <w:pPr>
        <w:rPr>
          <w:rFonts w:ascii="Gadugi" w:hAnsi="Gadugi"/>
          <w:b/>
          <w:sz w:val="4"/>
          <w:szCs w:val="4"/>
        </w:rPr>
      </w:pPr>
    </w:p>
    <w:sectPr w:rsidR="00C606A9" w:rsidRPr="00C606A9" w:rsidSect="00A46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5229" w14:textId="77777777" w:rsidR="001113FD" w:rsidRDefault="001113FD" w:rsidP="00A46506">
      <w:pPr>
        <w:spacing w:line="240" w:lineRule="auto"/>
      </w:pPr>
      <w:r>
        <w:separator/>
      </w:r>
    </w:p>
  </w:endnote>
  <w:endnote w:type="continuationSeparator" w:id="0">
    <w:p w14:paraId="594F8CEA" w14:textId="77777777" w:rsidR="001113FD" w:rsidRDefault="001113FD" w:rsidP="00A46506">
      <w:pPr>
        <w:spacing w:line="240" w:lineRule="auto"/>
      </w:pPr>
      <w:r>
        <w:continuationSeparator/>
      </w:r>
    </w:p>
  </w:endnote>
  <w:endnote w:type="continuationNotice" w:id="1">
    <w:p w14:paraId="572B0759" w14:textId="77777777" w:rsidR="00F374C8" w:rsidRDefault="00F374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9BAC" w14:textId="77777777" w:rsidR="001B668C" w:rsidRDefault="001B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A2B649" w14:paraId="4279A483" w14:textId="77777777" w:rsidTr="00A2B649">
      <w:trPr>
        <w:trHeight w:val="300"/>
      </w:trPr>
      <w:tc>
        <w:tcPr>
          <w:tcW w:w="4800" w:type="dxa"/>
        </w:tcPr>
        <w:p w14:paraId="6381F9BC" w14:textId="433F19C6" w:rsidR="00A2B649" w:rsidRDefault="00A2B649" w:rsidP="00A2B649">
          <w:pPr>
            <w:pStyle w:val="Header"/>
            <w:ind w:left="-115"/>
          </w:pPr>
        </w:p>
      </w:tc>
      <w:tc>
        <w:tcPr>
          <w:tcW w:w="4800" w:type="dxa"/>
        </w:tcPr>
        <w:p w14:paraId="2BFAB647" w14:textId="2F033D9F" w:rsidR="00A2B649" w:rsidRDefault="00A2B649" w:rsidP="00A2B649">
          <w:pPr>
            <w:pStyle w:val="Header"/>
            <w:jc w:val="center"/>
          </w:pPr>
        </w:p>
      </w:tc>
      <w:tc>
        <w:tcPr>
          <w:tcW w:w="4800" w:type="dxa"/>
        </w:tcPr>
        <w:p w14:paraId="53C9BC12" w14:textId="538D54EB" w:rsidR="00A2B649" w:rsidRDefault="00A2B649" w:rsidP="00A2B649">
          <w:pPr>
            <w:pStyle w:val="Header"/>
            <w:ind w:right="-115"/>
            <w:jc w:val="right"/>
          </w:pPr>
        </w:p>
      </w:tc>
    </w:tr>
  </w:tbl>
  <w:p w14:paraId="058DE006" w14:textId="68616A72" w:rsidR="001B668C" w:rsidRDefault="001B6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0BB" w14:textId="77777777" w:rsidR="001B668C" w:rsidRDefault="001B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8A33" w14:textId="77777777" w:rsidR="001113FD" w:rsidRDefault="001113FD" w:rsidP="00A46506">
      <w:pPr>
        <w:spacing w:line="240" w:lineRule="auto"/>
      </w:pPr>
      <w:r>
        <w:separator/>
      </w:r>
    </w:p>
  </w:footnote>
  <w:footnote w:type="continuationSeparator" w:id="0">
    <w:p w14:paraId="67C65673" w14:textId="77777777" w:rsidR="001113FD" w:rsidRDefault="001113FD" w:rsidP="00A46506">
      <w:pPr>
        <w:spacing w:line="240" w:lineRule="auto"/>
      </w:pPr>
      <w:r>
        <w:continuationSeparator/>
      </w:r>
    </w:p>
  </w:footnote>
  <w:footnote w:type="continuationNotice" w:id="1">
    <w:p w14:paraId="29CA245E" w14:textId="77777777" w:rsidR="00F374C8" w:rsidRDefault="00F374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CFA" w14:textId="77777777" w:rsidR="001B668C" w:rsidRDefault="001B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33EB" w14:textId="4747FF9F" w:rsidR="00A46506" w:rsidRDefault="004E530E">
    <w:pPr>
      <w:pStyle w:val="Header"/>
      <w:rPr>
        <w:rFonts w:ascii="Gadugi" w:hAnsi="Gadugi"/>
      </w:rPr>
    </w:pPr>
    <w:r>
      <w:rPr>
        <w:rFonts w:ascii="Gadugi" w:hAnsi="Gadugi"/>
      </w:rPr>
      <w:t>Health Foundation of La</w:t>
    </w:r>
    <w:r w:rsidR="009B7330">
      <w:rPr>
        <w:rFonts w:ascii="Gadugi" w:hAnsi="Gadugi"/>
      </w:rPr>
      <w:t xml:space="preserve"> </w:t>
    </w:r>
    <w:r>
      <w:rPr>
        <w:rFonts w:ascii="Gadugi" w:hAnsi="Gadugi"/>
      </w:rPr>
      <w:t>Porte</w:t>
    </w:r>
    <w:r w:rsidR="0049337B">
      <w:rPr>
        <w:rFonts w:ascii="Gadugi" w:hAnsi="Gadugi"/>
      </w:rPr>
      <w:t xml:space="preserve"> – Results Based Accountability</w:t>
    </w:r>
    <w:r w:rsidR="009B7330">
      <w:rPr>
        <w:rFonts w:ascii="Gadugi" w:hAnsi="Gadugi"/>
        <w:vertAlign w:val="superscript"/>
      </w:rPr>
      <w:t>TM</w:t>
    </w:r>
    <w:r w:rsidR="004A4883">
      <w:rPr>
        <w:rFonts w:ascii="Gadugi" w:hAnsi="Gadugi"/>
      </w:rPr>
      <w:t xml:space="preserve"> Report</w:t>
    </w:r>
  </w:p>
  <w:p w14:paraId="5A8B8E51" w14:textId="77777777" w:rsidR="004E3D90" w:rsidRPr="00A46506" w:rsidRDefault="004E3D90">
    <w:pPr>
      <w:pStyle w:val="Header"/>
      <w:rPr>
        <w:rFonts w:ascii="Gadugi" w:hAnsi="Gadug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791" w14:textId="77777777" w:rsidR="001B668C" w:rsidRDefault="001B6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34F"/>
    <w:multiLevelType w:val="hybridMultilevel"/>
    <w:tmpl w:val="025CEECA"/>
    <w:lvl w:ilvl="0" w:tplc="DF00B0E0">
      <w:numFmt w:val="bullet"/>
      <w:lvlText w:val="-"/>
      <w:lvlJc w:val="left"/>
      <w:pPr>
        <w:ind w:left="420" w:hanging="360"/>
      </w:pPr>
      <w:rPr>
        <w:rFonts w:ascii="Gadugi" w:eastAsiaTheme="minorHAnsi" w:hAnsi="Gadug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9870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06"/>
    <w:rsid w:val="00081990"/>
    <w:rsid w:val="0008465C"/>
    <w:rsid w:val="001113FD"/>
    <w:rsid w:val="001618CE"/>
    <w:rsid w:val="001724C5"/>
    <w:rsid w:val="001B668C"/>
    <w:rsid w:val="001D6719"/>
    <w:rsid w:val="00231C74"/>
    <w:rsid w:val="0036581C"/>
    <w:rsid w:val="003D5EFD"/>
    <w:rsid w:val="0040612D"/>
    <w:rsid w:val="00483E1D"/>
    <w:rsid w:val="0049337B"/>
    <w:rsid w:val="004A4883"/>
    <w:rsid w:val="004D3C60"/>
    <w:rsid w:val="004E3D90"/>
    <w:rsid w:val="004E530E"/>
    <w:rsid w:val="00506572"/>
    <w:rsid w:val="00594E2D"/>
    <w:rsid w:val="006A5D85"/>
    <w:rsid w:val="007119D0"/>
    <w:rsid w:val="0074453D"/>
    <w:rsid w:val="007860BF"/>
    <w:rsid w:val="00863EC9"/>
    <w:rsid w:val="008B3723"/>
    <w:rsid w:val="0094022A"/>
    <w:rsid w:val="009B7330"/>
    <w:rsid w:val="00A2B649"/>
    <w:rsid w:val="00A46506"/>
    <w:rsid w:val="00A73C7A"/>
    <w:rsid w:val="00A903C9"/>
    <w:rsid w:val="00B25960"/>
    <w:rsid w:val="00C606A9"/>
    <w:rsid w:val="00C9177C"/>
    <w:rsid w:val="00CD4483"/>
    <w:rsid w:val="00E2758E"/>
    <w:rsid w:val="00ED32E6"/>
    <w:rsid w:val="00EE0FE7"/>
    <w:rsid w:val="00EE2B21"/>
    <w:rsid w:val="00F374C8"/>
    <w:rsid w:val="00F5059D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4013"/>
  <w15:chartTrackingRefBased/>
  <w15:docId w15:val="{3FCBC39B-68E0-45DF-B875-3CA7726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C5"/>
  </w:style>
  <w:style w:type="paragraph" w:styleId="Heading1">
    <w:name w:val="heading 1"/>
    <w:basedOn w:val="Normal"/>
    <w:next w:val="Normal"/>
    <w:link w:val="Heading1Char"/>
    <w:uiPriority w:val="9"/>
    <w:qFormat/>
    <w:rsid w:val="0036581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1C"/>
    <w:pPr>
      <w:keepNext/>
      <w:keepLines/>
      <w:spacing w:before="120" w:after="6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1C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81C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06"/>
  </w:style>
  <w:style w:type="paragraph" w:styleId="Footer">
    <w:name w:val="footer"/>
    <w:basedOn w:val="Normal"/>
    <w:link w:val="FooterChar"/>
    <w:uiPriority w:val="99"/>
    <w:unhideWhenUsed/>
    <w:rsid w:val="00A46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06"/>
  </w:style>
  <w:style w:type="table" w:styleId="TableGrid">
    <w:name w:val="Table Grid"/>
    <w:basedOn w:val="TableNormal"/>
    <w:uiPriority w:val="39"/>
    <w:rsid w:val="00A465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7325425454B409757D0DF1891CE46" ma:contentTypeVersion="18" ma:contentTypeDescription="Create a new document." ma:contentTypeScope="" ma:versionID="58d360d9fc4af64cebf1f7180ae40ea4">
  <xsd:schema xmlns:xsd="http://www.w3.org/2001/XMLSchema" xmlns:xs="http://www.w3.org/2001/XMLSchema" xmlns:p="http://schemas.microsoft.com/office/2006/metadata/properties" xmlns:ns2="4e89d124-173e-4a50-a75e-de1e86399de7" xmlns:ns3="18a6379e-ca74-4112-b47d-4bfa57946a3f" targetNamespace="http://schemas.microsoft.com/office/2006/metadata/properties" ma:root="true" ma:fieldsID="737b2212b6f4bc4bb3bc02f08952c196" ns2:_="" ns3:_="">
    <xsd:import namespace="4e89d124-173e-4a50-a75e-de1e86399de7"/>
    <xsd:import namespace="18a6379e-ca74-4112-b47d-4bfa5794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d124-173e-4a50-a75e-de1e86399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d2f9d7-cd98-4f9c-88c3-76afbd3bd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6379e-ca74-4112-b47d-4bfa5794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1a2766-5c3f-4a15-b9ce-2d68d6fe72be}" ma:internalName="TaxCatchAll" ma:showField="CatchAllData" ma:web="18a6379e-ca74-4112-b47d-4bfa5794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a6379e-ca74-4112-b47d-4bfa57946a3f" xsi:nil="true"/>
    <lcf76f155ced4ddcb4097134ff3c332f xmlns="4e89d124-173e-4a50-a75e-de1e86399de7">
      <Terms xmlns="http://schemas.microsoft.com/office/infopath/2007/PartnerControls"/>
    </lcf76f155ced4ddcb4097134ff3c332f>
    <SharedWithUsers xmlns="18a6379e-ca74-4112-b47d-4bfa57946a3f">
      <UserInfo>
        <DisplayName>Erica Kanney</DisplayName>
        <AccountId>122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2B0D5B-817C-44E1-9E02-12864ADA7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1E505-4086-48C4-818D-EAA1565A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9d124-173e-4a50-a75e-de1e86399de7"/>
    <ds:schemaRef ds:uri="18a6379e-ca74-4112-b47d-4bfa5794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3DE01-7BA5-4A39-86B3-E0A5C90E26B9}">
  <ds:schemaRefs>
    <ds:schemaRef ds:uri="http://schemas.microsoft.com/office/2006/metadata/properties"/>
    <ds:schemaRef ds:uri="http://schemas.microsoft.com/office/infopath/2007/PartnerControls"/>
    <ds:schemaRef ds:uri="18a6379e-ca74-4112-b47d-4bfa57946a3f"/>
    <ds:schemaRef ds:uri="4e89d124-173e-4a50-a75e-de1e86399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Jessica Mace</cp:lastModifiedBy>
  <cp:revision>4</cp:revision>
  <dcterms:created xsi:type="dcterms:W3CDTF">2021-11-30T21:22:00Z</dcterms:created>
  <dcterms:modified xsi:type="dcterms:W3CDTF">2024-01-09T18:53:00Z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0x010100F987325425454B409757D0DF1891CE46</vt:lpwstr>
  </property>
  <property fmtid="{D5CDD505-2E9C-101B-9397-08002B2CF9AE}" pid="3" name="MediaServiceImageTags">
    <vt:lpwstr/>
  </property>
</Properties>
</file>